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064A" w14:textId="6015684D" w:rsidR="00B31B2D" w:rsidRPr="00165E9E" w:rsidRDefault="00B31B2D" w:rsidP="003150F3">
      <w:pPr>
        <w:jc w:val="center"/>
        <w:rPr>
          <w:rFonts w:asciiTheme="majorHAnsi" w:hAnsiTheme="majorHAnsi" w:cstheme="majorHAnsi"/>
          <w:b/>
          <w:bCs/>
        </w:rPr>
      </w:pPr>
      <w:bookmarkStart w:id="0" w:name="_Hlk31103678"/>
      <w:r w:rsidRPr="00165E9E">
        <w:rPr>
          <w:rFonts w:asciiTheme="majorHAnsi" w:hAnsiTheme="majorHAnsi" w:cstheme="majorHAnsi"/>
          <w:b/>
          <w:bCs/>
        </w:rPr>
        <w:t>Informacja dotycząca przetwarzania danych osobowych</w:t>
      </w:r>
    </w:p>
    <w:p w14:paraId="1E227DFF" w14:textId="41EF556E" w:rsidR="00F5711F" w:rsidRP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5711F">
        <w:rPr>
          <w:rFonts w:asciiTheme="majorHAnsi" w:hAnsiTheme="majorHAnsi" w:cstheme="majorHAnsi"/>
          <w:b/>
          <w:bCs/>
          <w:color w:val="000000" w:themeColor="text1"/>
        </w:rPr>
        <w:t>ADMINISTRATOR DANYCH OSOBOWYCH:</w:t>
      </w:r>
    </w:p>
    <w:p w14:paraId="15AD28A4" w14:textId="162FBC5D" w:rsid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bookmarkStart w:id="1" w:name="_Hlk34051365"/>
      <w:r w:rsidRPr="00165E9E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Związek Gmin „</w:t>
      </w:r>
      <w:proofErr w:type="spellStart"/>
      <w:r w:rsidRPr="00165E9E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Barcja</w:t>
      </w:r>
      <w:proofErr w:type="spellEnd"/>
      <w:r w:rsidRPr="00165E9E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”, plac Piłsudskiego</w:t>
      </w:r>
      <w:r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 xml:space="preserve"> 1</w:t>
      </w:r>
      <w:r w:rsidRPr="00165E9E">
        <w:rPr>
          <w:rFonts w:asciiTheme="majorHAnsi" w:eastAsia="Times New Roman" w:hAnsiTheme="majorHAnsi" w:cstheme="majorHAnsi"/>
          <w:bCs/>
          <w:sz w:val="21"/>
          <w:szCs w:val="21"/>
          <w:lang w:eastAsia="pl-PL"/>
        </w:rPr>
        <w:t>, 11-400 Kętrzyn,</w:t>
      </w:r>
      <w:r w:rsidRPr="00165E9E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 xml:space="preserve"> </w:t>
      </w:r>
      <w:r w:rsidRPr="00165E9E">
        <w:rPr>
          <w:rFonts w:asciiTheme="majorHAnsi" w:eastAsia="Times New Roman" w:hAnsiTheme="majorHAnsi" w:cstheme="majorHAnsi"/>
          <w:sz w:val="21"/>
          <w:szCs w:val="21"/>
          <w:lang w:eastAsia="pl-PL"/>
        </w:rPr>
        <w:t>tel.: 89 751 24 50 e-mail:</w:t>
      </w:r>
      <w:r w:rsidRPr="00165E9E">
        <w:rPr>
          <w:rFonts w:asciiTheme="majorHAnsi" w:hAnsiTheme="majorHAnsi" w:cstheme="majorHAnsi"/>
          <w:sz w:val="21"/>
          <w:szCs w:val="21"/>
        </w:rPr>
        <w:t xml:space="preserve"> barcja@wp.pl</w:t>
      </w:r>
      <w:bookmarkEnd w:id="1"/>
      <w:r w:rsidRPr="00165E9E">
        <w:rPr>
          <w:rFonts w:asciiTheme="majorHAnsi" w:hAnsiTheme="majorHAnsi" w:cstheme="majorHAnsi"/>
          <w:color w:val="000000" w:themeColor="text1"/>
        </w:rPr>
        <w:t>, dalej Administrator.</w:t>
      </w:r>
    </w:p>
    <w:p w14:paraId="4059F6D4" w14:textId="77777777" w:rsid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51B3A4CF" w14:textId="043C3E54" w:rsidR="00F5711F" w:rsidRP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5711F">
        <w:rPr>
          <w:rFonts w:asciiTheme="majorHAnsi" w:hAnsiTheme="majorHAnsi" w:cstheme="majorHAnsi"/>
          <w:b/>
          <w:bCs/>
          <w:color w:val="000000" w:themeColor="text1"/>
        </w:rPr>
        <w:t>CEL I PODSTAWA PRAWNA PRZETWARZNIA DANYCH OSOBOWYCH:</w:t>
      </w:r>
    </w:p>
    <w:p w14:paraId="06DD6B64" w14:textId="3FD014BC" w:rsidR="00F5711F" w:rsidRPr="00165E9E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Wystawienie </w:t>
      </w:r>
      <w:r w:rsidR="00B31B2D" w:rsidRPr="00165E9E">
        <w:rPr>
          <w:rFonts w:asciiTheme="majorHAnsi" w:hAnsiTheme="majorHAnsi" w:cstheme="majorHAnsi"/>
          <w:color w:val="000000" w:themeColor="text1"/>
        </w:rPr>
        <w:t>faktury VAT</w:t>
      </w:r>
      <w:r>
        <w:rPr>
          <w:rFonts w:asciiTheme="majorHAnsi" w:hAnsiTheme="majorHAnsi" w:cstheme="majorHAnsi"/>
          <w:color w:val="000000" w:themeColor="text1"/>
        </w:rPr>
        <w:t xml:space="preserve">. </w:t>
      </w:r>
      <w:r w:rsidRPr="00165E9E">
        <w:rPr>
          <w:rFonts w:asciiTheme="majorHAnsi" w:hAnsiTheme="majorHAnsi" w:cstheme="majorHAnsi"/>
          <w:color w:val="000000" w:themeColor="text1"/>
        </w:rPr>
        <w:t>Państwa dane będ</w:t>
      </w:r>
      <w:r>
        <w:rPr>
          <w:rFonts w:asciiTheme="majorHAnsi" w:hAnsiTheme="majorHAnsi" w:cstheme="majorHAnsi"/>
          <w:color w:val="000000" w:themeColor="text1"/>
        </w:rPr>
        <w:t>ziemy</w:t>
      </w:r>
      <w:r w:rsidRPr="00165E9E">
        <w:rPr>
          <w:rFonts w:asciiTheme="majorHAnsi" w:hAnsiTheme="majorHAnsi" w:cstheme="majorHAnsi"/>
          <w:color w:val="000000" w:themeColor="text1"/>
        </w:rPr>
        <w:t xml:space="preserve"> przetwarza</w:t>
      </w:r>
      <w:r>
        <w:rPr>
          <w:rFonts w:asciiTheme="majorHAnsi" w:hAnsiTheme="majorHAnsi" w:cstheme="majorHAnsi"/>
          <w:color w:val="000000" w:themeColor="text1"/>
        </w:rPr>
        <w:t>ć</w:t>
      </w:r>
      <w:r w:rsidRPr="00165E9E">
        <w:rPr>
          <w:rFonts w:asciiTheme="majorHAnsi" w:hAnsiTheme="majorHAnsi" w:cstheme="majorHAnsi"/>
          <w:color w:val="000000" w:themeColor="text1"/>
        </w:rPr>
        <w:t xml:space="preserve">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ajorHAnsi" w:hAnsiTheme="majorHAnsi" w:cstheme="majorHAnsi"/>
          <w:color w:val="000000" w:themeColor="text1"/>
        </w:rPr>
        <w:t>.</w:t>
      </w:r>
      <w:r w:rsidRPr="00F5711F">
        <w:rPr>
          <w:rFonts w:asciiTheme="majorHAnsi" w:hAnsiTheme="majorHAnsi" w:cstheme="majorHAnsi"/>
          <w:color w:val="000000" w:themeColor="text1"/>
        </w:rPr>
        <w:t xml:space="preserve"> </w:t>
      </w:r>
      <w:r w:rsidRPr="00165E9E">
        <w:rPr>
          <w:rFonts w:asciiTheme="majorHAnsi" w:hAnsiTheme="majorHAnsi" w:cstheme="majorHAnsi"/>
          <w:color w:val="000000" w:themeColor="text1"/>
        </w:rPr>
        <w:t>Podanie danych jest obowiązkowe, aby przygotować i wystawić fakturę VAT.</w:t>
      </w:r>
    </w:p>
    <w:p w14:paraId="1E068298" w14:textId="0A90B139" w:rsidR="00B31B2D" w:rsidRDefault="00B31B2D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6BEB8D0E" w14:textId="22F223F2" w:rsidR="00F5711F" w:rsidRP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5711F">
        <w:rPr>
          <w:rFonts w:asciiTheme="majorHAnsi" w:hAnsiTheme="majorHAnsi" w:cstheme="majorHAnsi"/>
          <w:b/>
          <w:bCs/>
          <w:color w:val="000000" w:themeColor="text1"/>
        </w:rPr>
        <w:t>CZAS PRZETWARZANIA DANYCH OSOBOWYCH:</w:t>
      </w:r>
    </w:p>
    <w:p w14:paraId="5C522794" w14:textId="622BE35A" w:rsidR="00F5711F" w:rsidRPr="00165E9E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65E9E">
        <w:rPr>
          <w:rFonts w:asciiTheme="majorHAnsi" w:hAnsiTheme="majorHAnsi" w:cstheme="majorHAnsi"/>
          <w:color w:val="000000" w:themeColor="text1"/>
        </w:rPr>
        <w:t>Dane będ</w:t>
      </w:r>
      <w:r>
        <w:rPr>
          <w:rFonts w:asciiTheme="majorHAnsi" w:hAnsiTheme="majorHAnsi" w:cstheme="majorHAnsi"/>
          <w:color w:val="000000" w:themeColor="text1"/>
        </w:rPr>
        <w:t>ziemy</w:t>
      </w:r>
      <w:r w:rsidRPr="00165E9E">
        <w:rPr>
          <w:rFonts w:asciiTheme="majorHAnsi" w:hAnsiTheme="majorHAnsi" w:cstheme="majorHAnsi"/>
          <w:color w:val="000000" w:themeColor="text1"/>
        </w:rPr>
        <w:t xml:space="preserve"> przechowywa</w:t>
      </w:r>
      <w:r>
        <w:rPr>
          <w:rFonts w:asciiTheme="majorHAnsi" w:hAnsiTheme="majorHAnsi" w:cstheme="majorHAnsi"/>
          <w:color w:val="000000" w:themeColor="text1"/>
        </w:rPr>
        <w:t>ć</w:t>
      </w:r>
      <w:r w:rsidRPr="00165E9E">
        <w:rPr>
          <w:rFonts w:asciiTheme="majorHAnsi" w:hAnsiTheme="majorHAnsi" w:cstheme="majorHAnsi"/>
          <w:color w:val="000000" w:themeColor="text1"/>
        </w:rPr>
        <w:t xml:space="preserve"> przez okres 5 lat </w:t>
      </w:r>
      <w:r>
        <w:rPr>
          <w:rFonts w:asciiTheme="majorHAnsi" w:hAnsiTheme="majorHAnsi" w:cstheme="majorHAnsi"/>
          <w:color w:val="000000" w:themeColor="text1"/>
        </w:rPr>
        <w:t xml:space="preserve">liczonych od roku następującego po zakończonym roku obrachunkowym, w którym wystawiona była faktura, </w:t>
      </w:r>
      <w:r w:rsidRPr="00165E9E">
        <w:rPr>
          <w:rFonts w:asciiTheme="majorHAnsi" w:hAnsiTheme="majorHAnsi" w:cstheme="majorHAnsi"/>
          <w:color w:val="000000" w:themeColor="text1"/>
        </w:rPr>
        <w:t>zgodnie z ustawą o rachunkowości.</w:t>
      </w:r>
    </w:p>
    <w:p w14:paraId="3E59C937" w14:textId="48BDD6D3" w:rsid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35E74268" w14:textId="5B24D819" w:rsidR="00F5711F" w:rsidRP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5711F">
        <w:rPr>
          <w:rFonts w:asciiTheme="majorHAnsi" w:hAnsiTheme="majorHAnsi" w:cstheme="majorHAnsi"/>
          <w:b/>
          <w:bCs/>
          <w:color w:val="000000" w:themeColor="text1"/>
        </w:rPr>
        <w:t>PRZYSŁUGUJĄCE PRAWA:</w:t>
      </w:r>
    </w:p>
    <w:p w14:paraId="66689786" w14:textId="58081DDF" w:rsidR="00F5711F" w:rsidRPr="00165E9E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165E9E">
        <w:rPr>
          <w:rFonts w:asciiTheme="majorHAnsi" w:hAnsiTheme="majorHAnsi" w:cstheme="majorHAnsi"/>
          <w:color w:val="000000" w:themeColor="text1"/>
        </w:rPr>
        <w:t>Przysługuje Państwu prawo do żądania od Administratora dostępu do swoich danych osobowych, ich sprostowania lub ograniczenia ich przetwarzania</w:t>
      </w:r>
      <w:r>
        <w:rPr>
          <w:rFonts w:asciiTheme="majorHAnsi" w:hAnsiTheme="majorHAnsi" w:cstheme="majorHAnsi"/>
          <w:color w:val="000000" w:themeColor="text1"/>
        </w:rPr>
        <w:t xml:space="preserve">, a także </w:t>
      </w:r>
      <w:r w:rsidRPr="00165E9E">
        <w:rPr>
          <w:rFonts w:asciiTheme="majorHAnsi" w:hAnsiTheme="majorHAnsi" w:cstheme="majorHAnsi"/>
          <w:color w:val="000000" w:themeColor="text1"/>
        </w:rPr>
        <w:t>prawo wniesienia skargi do organu nadzorczego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65E9E">
        <w:rPr>
          <w:rFonts w:asciiTheme="majorHAnsi" w:hAnsiTheme="majorHAnsi" w:cstheme="majorHAnsi"/>
          <w:color w:val="000000" w:themeColor="text1"/>
        </w:rPr>
        <w:t>Prezesa Urzędu Ochrony Danych Osobowych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165E9E">
        <w:rPr>
          <w:rFonts w:asciiTheme="majorHAnsi" w:hAnsiTheme="majorHAnsi" w:cstheme="majorHAnsi"/>
          <w:color w:val="000000" w:themeColor="text1"/>
        </w:rPr>
        <w:t>Warszaw</w:t>
      </w:r>
      <w:r>
        <w:rPr>
          <w:rFonts w:asciiTheme="majorHAnsi" w:hAnsiTheme="majorHAnsi" w:cstheme="majorHAnsi"/>
          <w:color w:val="000000" w:themeColor="text1"/>
        </w:rPr>
        <w:t>ie</w:t>
      </w:r>
      <w:r w:rsidRPr="00165E9E">
        <w:rPr>
          <w:rFonts w:asciiTheme="majorHAnsi" w:hAnsiTheme="majorHAnsi" w:cstheme="majorHAnsi"/>
          <w:color w:val="000000" w:themeColor="text1"/>
        </w:rPr>
        <w:t>.</w:t>
      </w:r>
    </w:p>
    <w:p w14:paraId="2F8315F1" w14:textId="4A6ED857" w:rsid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196E63C4" w14:textId="5B1E758F" w:rsidR="00F5711F" w:rsidRPr="00F5711F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F5711F">
        <w:rPr>
          <w:rFonts w:asciiTheme="majorHAnsi" w:hAnsiTheme="majorHAnsi" w:cstheme="majorHAnsi"/>
          <w:b/>
          <w:bCs/>
          <w:color w:val="000000" w:themeColor="text1"/>
        </w:rPr>
        <w:t>KONTAKT Z INSPEKTOREM OCHRONY DANYCH:</w:t>
      </w:r>
    </w:p>
    <w:p w14:paraId="5D929DB6" w14:textId="08729F91" w:rsidR="00F5711F" w:rsidRPr="00165E9E" w:rsidRDefault="00F5711F" w:rsidP="00F5711F">
      <w:pPr>
        <w:spacing w:after="24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Kontakt możliwy jest po</w:t>
      </w:r>
      <w:bookmarkStart w:id="2" w:name="_GoBack"/>
      <w:bookmarkEnd w:id="2"/>
      <w:r>
        <w:rPr>
          <w:rFonts w:asciiTheme="majorHAnsi" w:hAnsiTheme="majorHAnsi" w:cstheme="majorHAnsi"/>
          <w:color w:val="000000" w:themeColor="text1"/>
        </w:rPr>
        <w:t>d adresem e-mail:</w:t>
      </w:r>
      <w:r w:rsidR="00B31B2D" w:rsidRPr="00165E9E">
        <w:rPr>
          <w:rFonts w:asciiTheme="majorHAnsi" w:hAnsiTheme="majorHAnsi" w:cstheme="majorHAnsi"/>
          <w:color w:val="000000" w:themeColor="text1"/>
        </w:rPr>
        <w:t xml:space="preserve"> </w:t>
      </w:r>
      <w:hyperlink r:id="rId10" w:history="1">
        <w:r w:rsidRPr="004B325E">
          <w:rPr>
            <w:rStyle w:val="Hipercze"/>
            <w:rFonts w:asciiTheme="majorHAnsi" w:hAnsiTheme="majorHAnsi" w:cstheme="majorHAnsi"/>
          </w:rPr>
          <w:t>iod.barcja@wp.pl</w:t>
        </w:r>
      </w:hyperlink>
      <w:bookmarkEnd w:id="0"/>
      <w:r>
        <w:rPr>
          <w:rFonts w:asciiTheme="majorHAnsi" w:hAnsiTheme="majorHAnsi" w:cstheme="majorHAnsi"/>
          <w:color w:val="000000" w:themeColor="text1"/>
        </w:rPr>
        <w:t xml:space="preserve"> lub pisemnie na wskazany wyżej adres Administratora.</w:t>
      </w:r>
    </w:p>
    <w:sectPr w:rsidR="00F5711F" w:rsidRPr="00165E9E" w:rsidSect="003150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27A4" w14:textId="77777777" w:rsidR="00407B11" w:rsidRDefault="00407B11" w:rsidP="00B31B2D">
      <w:pPr>
        <w:spacing w:after="0" w:line="240" w:lineRule="auto"/>
      </w:pPr>
      <w:r>
        <w:separator/>
      </w:r>
    </w:p>
  </w:endnote>
  <w:endnote w:type="continuationSeparator" w:id="0">
    <w:p w14:paraId="75B2476B" w14:textId="77777777" w:rsidR="00407B11" w:rsidRDefault="00407B11" w:rsidP="00B3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EDAE" w14:textId="77777777" w:rsidR="00407B11" w:rsidRDefault="00407B11" w:rsidP="00B31B2D">
      <w:pPr>
        <w:spacing w:after="0" w:line="240" w:lineRule="auto"/>
      </w:pPr>
      <w:r>
        <w:separator/>
      </w:r>
    </w:p>
  </w:footnote>
  <w:footnote w:type="continuationSeparator" w:id="0">
    <w:p w14:paraId="5E7702F2" w14:textId="77777777" w:rsidR="00407B11" w:rsidRDefault="00407B11" w:rsidP="00B3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4583C" w14:textId="6311AE3D" w:rsidR="00B31B2D" w:rsidRPr="00B31B2D" w:rsidRDefault="00B31B2D" w:rsidP="00B31B2D">
    <w:pPr>
      <w:pStyle w:val="Nagwek"/>
      <w:jc w:val="right"/>
      <w:rPr>
        <w:rFonts w:asciiTheme="majorHAnsi" w:hAnsiTheme="majorHAnsi" w:cstheme="majorHAnsi"/>
      </w:rPr>
    </w:pPr>
    <w:r w:rsidRPr="00B31B2D">
      <w:rPr>
        <w:rFonts w:asciiTheme="majorHAnsi" w:hAnsiTheme="majorHAnsi" w:cstheme="majorHAnsi"/>
      </w:rPr>
      <w:t xml:space="preserve">Załącznik nr </w:t>
    </w:r>
    <w:r w:rsidR="003150F3">
      <w:rPr>
        <w:rFonts w:asciiTheme="majorHAnsi" w:hAnsiTheme="majorHAnsi" w:cstheme="majorHAnsi"/>
      </w:rPr>
      <w:t>6</w:t>
    </w:r>
    <w:r w:rsidRPr="00B31B2D">
      <w:rPr>
        <w:rFonts w:asciiTheme="majorHAnsi" w:hAnsiTheme="majorHAnsi" w:cstheme="majorHAnsi"/>
      </w:rPr>
      <w:t xml:space="preserve"> </w:t>
    </w:r>
    <w:r w:rsidR="003150F3">
      <w:rPr>
        <w:rFonts w:asciiTheme="majorHAnsi" w:hAnsiTheme="majorHAnsi" w:cstheme="majorHAnsi"/>
      </w:rPr>
      <w:t>– obowiązek informacyjny faktury VAT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382B"/>
    <w:multiLevelType w:val="hybridMultilevel"/>
    <w:tmpl w:val="C3309E20"/>
    <w:lvl w:ilvl="0" w:tplc="ACF01304">
      <w:start w:val="1"/>
      <w:numFmt w:val="decimal"/>
      <w:lvlText w:val="%1."/>
      <w:lvlJc w:val="left"/>
      <w:pPr>
        <w:ind w:left="1227"/>
      </w:pPr>
      <w:rPr>
        <w:rFonts w:ascii="Calibri Light" w:eastAsia="Palatino Linotype" w:hAnsi="Calibri Light" w:cs="Calibri Ligh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2CCAC8">
      <w:start w:val="1"/>
      <w:numFmt w:val="lowerLetter"/>
      <w:lvlText w:val="%2)"/>
      <w:lvlJc w:val="left"/>
      <w:pPr>
        <w:ind w:left="1560"/>
      </w:pPr>
      <w:rPr>
        <w:rFonts w:ascii="Arial" w:eastAsia="Palatino Linotype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81D7A"/>
    <w:multiLevelType w:val="hybridMultilevel"/>
    <w:tmpl w:val="2D3A93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A3"/>
    <w:rsid w:val="00007BA3"/>
    <w:rsid w:val="00157D78"/>
    <w:rsid w:val="00165E9E"/>
    <w:rsid w:val="003150F3"/>
    <w:rsid w:val="00407B11"/>
    <w:rsid w:val="004A5A49"/>
    <w:rsid w:val="00936670"/>
    <w:rsid w:val="00A23CAE"/>
    <w:rsid w:val="00A41BA4"/>
    <w:rsid w:val="00A772D7"/>
    <w:rsid w:val="00B31B2D"/>
    <w:rsid w:val="00C82946"/>
    <w:rsid w:val="00D965BC"/>
    <w:rsid w:val="00F5569F"/>
    <w:rsid w:val="00F5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A6F1"/>
  <w15:chartTrackingRefBased/>
  <w15:docId w15:val="{8E5402F2-4F2C-449C-B8BF-C52B0D6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B2D"/>
  </w:style>
  <w:style w:type="paragraph" w:styleId="Stopka">
    <w:name w:val="footer"/>
    <w:basedOn w:val="Normalny"/>
    <w:link w:val="StopkaZnak"/>
    <w:uiPriority w:val="99"/>
    <w:unhideWhenUsed/>
    <w:rsid w:val="00B31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B2D"/>
  </w:style>
  <w:style w:type="character" w:styleId="Hipercze">
    <w:name w:val="Hyperlink"/>
    <w:basedOn w:val="Domylnaczcionkaakapitu"/>
    <w:uiPriority w:val="99"/>
    <w:unhideWhenUsed/>
    <w:rsid w:val="00F571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.barcja@w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4" ma:contentTypeDescription="Utwórz nowy dokument." ma:contentTypeScope="" ma:versionID="f01fd200a347d32e0c1e6b1798f25d7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38d94646c582132f5868a6d5fbe56958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876B4-C2A3-4CE0-86A1-0D776A4D0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AB41C-B34C-4E14-829C-63BF7D320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73005-6F39-45CA-952D-96997BDF8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Natalia Nowak</cp:lastModifiedBy>
  <cp:revision>10</cp:revision>
  <dcterms:created xsi:type="dcterms:W3CDTF">2020-03-10T19:21:00Z</dcterms:created>
  <dcterms:modified xsi:type="dcterms:W3CDTF">2020-03-19T12:25:00Z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